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36" w:rsidRPr="00E2102E" w:rsidRDefault="00E2102E" w:rsidP="00E2102E">
      <w:pPr>
        <w:spacing w:after="0"/>
        <w:jc w:val="center"/>
        <w:rPr>
          <w:b/>
          <w:sz w:val="32"/>
        </w:rPr>
      </w:pPr>
      <w:bookmarkStart w:id="0" w:name="_GoBack"/>
      <w:r w:rsidRPr="00E2102E">
        <w:rPr>
          <w:b/>
          <w:sz w:val="32"/>
        </w:rPr>
        <w:t>JESUS IS COMING AGAIN</w:t>
      </w:r>
    </w:p>
    <w:bookmarkEnd w:id="0"/>
    <w:p w:rsidR="00E2102E" w:rsidRPr="00E2102E" w:rsidRDefault="00E2102E" w:rsidP="00E2102E">
      <w:pPr>
        <w:spacing w:after="0"/>
        <w:jc w:val="center"/>
        <w:rPr>
          <w:sz w:val="32"/>
        </w:rPr>
      </w:pP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>CHOIR (Unison):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ab/>
        <w:t>Marvelous message we bring, Glorious carol we sing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ab/>
        <w:t>Wonderful word of the King, Jesus is coming again</w:t>
      </w:r>
    </w:p>
    <w:p w:rsidR="00E2102E" w:rsidRPr="00E2102E" w:rsidRDefault="00E2102E" w:rsidP="00E2102E">
      <w:pPr>
        <w:spacing w:after="0"/>
        <w:rPr>
          <w:sz w:val="32"/>
        </w:rPr>
      </w:pP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>CHORUS: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ab/>
        <w:t>Coming again (2x)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ab/>
        <w:t>Maybe morning maybe noon, maybe evening and maybe soon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ab/>
        <w:t>Coming again (2x)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ab/>
        <w:t>O what a wonderful day it will be, Jesus is coming again.</w:t>
      </w:r>
    </w:p>
    <w:p w:rsidR="00E2102E" w:rsidRPr="00E2102E" w:rsidRDefault="00E2102E" w:rsidP="00E2102E">
      <w:pPr>
        <w:spacing w:after="0"/>
        <w:rPr>
          <w:sz w:val="32"/>
        </w:rPr>
      </w:pP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>(Change Chord)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>Parts: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ab/>
        <w:t>Standing before Him at last, Trial and trouble all past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ab/>
        <w:t>Crowns at His feet we will cast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ab/>
        <w:t>Jesus is coming again (again)</w:t>
      </w:r>
    </w:p>
    <w:p w:rsidR="00E2102E" w:rsidRPr="00E2102E" w:rsidRDefault="00E2102E" w:rsidP="00E2102E">
      <w:pPr>
        <w:spacing w:after="0"/>
        <w:rPr>
          <w:sz w:val="32"/>
        </w:rPr>
      </w:pP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>CHORUS II: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ab/>
        <w:t>Coming again (2x)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>Ladies: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ab/>
        <w:t>Maybe morning maybe noon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>Men: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ab/>
        <w:t>Maybe evening and maybe soon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>All: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ab/>
        <w:t>Coming again (2x)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ab/>
        <w:t>O what a wonderful day it will be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ab/>
        <w:t>When He returns in His glory</w:t>
      </w:r>
    </w:p>
    <w:p w:rsidR="00E2102E" w:rsidRPr="00E2102E" w:rsidRDefault="00E2102E" w:rsidP="00E2102E">
      <w:pPr>
        <w:spacing w:after="0"/>
        <w:rPr>
          <w:sz w:val="32"/>
        </w:rPr>
      </w:pPr>
      <w:r w:rsidRPr="00E2102E">
        <w:rPr>
          <w:sz w:val="32"/>
        </w:rPr>
        <w:tab/>
        <w:t>Jesus is coming again.</w:t>
      </w:r>
    </w:p>
    <w:sectPr w:rsidR="00E2102E" w:rsidRPr="00E2102E" w:rsidSect="00E2102E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2E"/>
    <w:rsid w:val="007F1A36"/>
    <w:rsid w:val="00E2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1</cp:revision>
  <dcterms:created xsi:type="dcterms:W3CDTF">2011-03-20T19:06:00Z</dcterms:created>
  <dcterms:modified xsi:type="dcterms:W3CDTF">2011-03-20T19:11:00Z</dcterms:modified>
</cp:coreProperties>
</file>